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2.35961914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  <w:rtl w:val="0"/>
        </w:rPr>
        <w:t xml:space="preserve">DEBT FACT FIND</w:t>
      </w:r>
    </w:p>
    <w:tbl>
      <w:tblPr>
        <w:tblStyle w:val="Table1"/>
        <w:tblW w:w="11207.999954223633" w:type="dxa"/>
        <w:jc w:val="left"/>
        <w:tblInd w:w="222.3999977111816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5.9998321533203"/>
        <w:gridCol w:w="2409.6002197265625"/>
        <w:gridCol w:w="2692.7996826171875"/>
        <w:gridCol w:w="2829.6002197265625"/>
        <w:tblGridChange w:id="0">
          <w:tblGrid>
            <w:gridCol w:w="3275.9998321533203"/>
            <w:gridCol w:w="2409.6002197265625"/>
            <w:gridCol w:w="2692.7996826171875"/>
            <w:gridCol w:w="2829.6002197265625"/>
          </w:tblGrid>
        </w:tblGridChange>
      </w:tblGrid>
      <w:tr>
        <w:trPr>
          <w:cantSplit w:val="0"/>
          <w:trHeight w:val="292.77954101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488037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GENERAL INFORMATION</w:t>
            </w:r>
          </w:p>
        </w:tc>
      </w:tr>
      <w:tr>
        <w:trPr>
          <w:cantSplit w:val="0"/>
          <w:trHeight w:val="292.81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8352355957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Broker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83447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Broker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8352355957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Date Credit Guide Provided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____/____/____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83447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Interview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8352355957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Interview Method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.76879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Phone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Face to face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Online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Other(detail): __________________________</w:t>
            </w:r>
          </w:p>
        </w:tc>
      </w:tr>
      <w:tr>
        <w:trPr>
          <w:cantSplit w:val="0"/>
          <w:trHeight w:val="304.77905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ID Document Verification Method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Face to face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Certified/Prescribed Persons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Branch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VOI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Embassy/Consulate</w:t>
            </w:r>
          </w:p>
        </w:tc>
      </w:tr>
      <w:tr>
        <w:trPr>
          <w:cantSplit w:val="0"/>
          <w:trHeight w:val="280.7995605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12.7986335754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.5952644348145"/>
        <w:gridCol w:w="690.4046630859375"/>
        <w:gridCol w:w="610.4000854492188"/>
        <w:gridCol w:w="635.1998901367188"/>
        <w:gridCol w:w="602.4005126953125"/>
        <w:gridCol w:w="1435.994873046875"/>
        <w:gridCol w:w="1245.604248046875"/>
        <w:gridCol w:w="669.6002197265625"/>
        <w:gridCol w:w="660"/>
        <w:gridCol w:w="1317.598876953125"/>
        <w:tblGridChange w:id="0">
          <w:tblGrid>
            <w:gridCol w:w="3345.5952644348145"/>
            <w:gridCol w:w="690.4046630859375"/>
            <w:gridCol w:w="610.4000854492188"/>
            <w:gridCol w:w="635.1998901367188"/>
            <w:gridCol w:w="602.4005126953125"/>
            <w:gridCol w:w="1435.994873046875"/>
            <w:gridCol w:w="1245.604248046875"/>
            <w:gridCol w:w="669.6002197265625"/>
            <w:gridCol w:w="660"/>
            <w:gridCol w:w="1317.598876953125"/>
          </w:tblGrid>
        </w:tblGridChange>
      </w:tblGrid>
      <w:tr>
        <w:trPr>
          <w:cantSplit w:val="0"/>
          <w:trHeight w:val="513.577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3521652221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PERSONAL DETAILS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47.8936767578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489501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Primary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Guarantor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05.772094726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08898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Co-Applicant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Guarantor</w:t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95185089111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Title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(Mr, Mrs, Ms, Miss, Dr, etc.)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21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71213531494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Given Name/s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8002090454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Also Known As/Preferred Name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751960754394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Surname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Marital Status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Single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Married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 facto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Divorced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Single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Married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 facto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Divorced</w:t>
            </w:r>
          </w:p>
        </w:tc>
      </w:tr>
      <w:tr>
        <w:trPr>
          <w:cantSplit w:val="0"/>
          <w:trHeight w:val="2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78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95185089111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Town of Birth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71213531494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Gender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992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Female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397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Female</w:t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Residency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Permanent in Australia?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992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|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If no,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Country: __________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|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If no,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Country: __________</w:t>
            </w:r>
          </w:p>
        </w:tc>
      </w:tr>
      <w:tr>
        <w:trPr>
          <w:cantSplit w:val="0"/>
          <w:trHeight w:val="285.6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91202545166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Visa Type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(if applicable)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6878585815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Current Address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751960754394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Start date at current address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91202545166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Address Status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340026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Mortgage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Own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Other: ______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Mortgage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Own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Other: ______</w:t>
            </w:r>
          </w:p>
        </w:tc>
      </w:tr>
      <w:tr>
        <w:trPr>
          <w:cantSplit w:val="0"/>
          <w:trHeight w:val="256.926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Previous Addresses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From: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___/___/___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___/___/___</w:t>
            </w:r>
          </w:p>
        </w:tc>
      </w:tr>
      <w:tr>
        <w:trPr>
          <w:cantSplit w:val="0"/>
          <w:trHeight w:val="286.1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Dates at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.699951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eeaf6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___/___/___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65063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___/___/___ </w:t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80383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Driver Licence Number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3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751960754394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State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Expiry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___/___/___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521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Expiry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___/___/___</w:t>
            </w:r>
          </w:p>
        </w:tc>
      </w:tr>
      <w:tr>
        <w:trPr>
          <w:cantSplit w:val="0"/>
          <w:trHeight w:val="261.58081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Phone Numbers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374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M: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3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M:</w:t>
            </w:r>
          </w:p>
        </w:tc>
      </w:tr>
      <w:tr>
        <w:trPr>
          <w:cantSplit w:val="0"/>
          <w:trHeight w:val="264.01916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374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H: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7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W: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3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H: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7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W:</w:t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91202545166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Ages of All Dependents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8044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Nearest Relative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 living with you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Relationship to You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1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68785858154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Contact Phone Number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91202545166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Address Details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481430053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Mother’s Maiden Name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8001708984375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800598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CURRENT EMPLOYMENT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Min. 3 years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47.898559570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1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2</w:t>
            </w:r>
          </w:p>
        </w:tc>
      </w:tr>
      <w:tr>
        <w:trPr>
          <w:cantSplit w:val="0"/>
          <w:trHeight w:val="299.9798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5168304443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Type of Employment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335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PAYG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Self-Employed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Unemployed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PAYG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Self-Employed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Unemployed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Status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Full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Part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Casual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Contract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Full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Part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Casual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Contract</w:t>
            </w:r>
          </w:p>
        </w:tc>
      </w:tr>
      <w:tr>
        <w:trPr>
          <w:cantSplit w:val="0"/>
          <w:trHeight w:val="300.0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Sector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335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Public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Private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Public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Private</w:t>
            </w:r>
          </w:p>
        </w:tc>
      </w:tr>
      <w:tr>
        <w:trPr>
          <w:cantSplit w:val="0"/>
          <w:trHeight w:val="302.39959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Company Address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9798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Occupation Role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Start Date with Company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____/____/____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784.799957275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71213531494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Gross Annual Income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3338623046875" w:line="247.72710800170898" w:lineRule="auto"/>
              <w:ind w:left="12.172813415527344" w:right="40.66070556640625" w:firstLine="62.17920303344726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Bonus, Overtime, Allowances, Commissions, etc. to be added to the INCOME section below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______________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______________</w:t>
            </w:r>
          </w:p>
        </w:tc>
      </w:tr>
      <w:tr>
        <w:trPr>
          <w:cantSplit w:val="0"/>
          <w:trHeight w:val="300.0199890136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Employer Contact Name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Employer Contact Number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.0001373291016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40.66772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69517135620117"/>
          <w:szCs w:val="19.56951713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V042021 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2.35961914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  <w:rtl w:val="0"/>
        </w:rPr>
        <w:t xml:space="preserve">DEBT FACT FIND</w:t>
      </w:r>
    </w:p>
    <w:tbl>
      <w:tblPr>
        <w:tblStyle w:val="Table3"/>
        <w:tblW w:w="11212.79985427856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.6001472473145"/>
        <w:gridCol w:w="710.3997802734375"/>
        <w:gridCol w:w="590.4000854492188"/>
        <w:gridCol w:w="131.99981689453125"/>
        <w:gridCol w:w="523.2000732421875"/>
        <w:gridCol w:w="213.599853515625"/>
        <w:gridCol w:w="388.8006591796875"/>
        <w:gridCol w:w="1358.399658203125"/>
        <w:gridCol w:w="647.9998779296875"/>
        <w:gridCol w:w="655.1995849609375"/>
        <w:gridCol w:w="669.6002197265625"/>
        <w:gridCol w:w="108.00048828125"/>
        <w:gridCol w:w="410.3997802734375"/>
        <w:gridCol w:w="1459.1998291015625"/>
        <w:tblGridChange w:id="0">
          <w:tblGrid>
            <w:gridCol w:w="3345.6001472473145"/>
            <w:gridCol w:w="710.3997802734375"/>
            <w:gridCol w:w="590.4000854492188"/>
            <w:gridCol w:w="131.99981689453125"/>
            <w:gridCol w:w="523.2000732421875"/>
            <w:gridCol w:w="213.599853515625"/>
            <w:gridCol w:w="388.8006591796875"/>
            <w:gridCol w:w="1358.399658203125"/>
            <w:gridCol w:w="647.9998779296875"/>
            <w:gridCol w:w="655.1995849609375"/>
            <w:gridCol w:w="669.6002197265625"/>
            <w:gridCol w:w="108.00048828125"/>
            <w:gridCol w:w="410.3997802734375"/>
            <w:gridCol w:w="1459.1998291015625"/>
          </w:tblGrid>
        </w:tblGridChange>
      </w:tblGrid>
      <w:tr>
        <w:trPr>
          <w:cantSplit w:val="0"/>
          <w:trHeight w:val="302.401123046875" w:hRule="atLeast"/>
          <w:tblHeader w:val="0"/>
        </w:trPr>
        <w:tc>
          <w:tcPr>
            <w:gridSpan w:val="1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f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4447898864746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SECOND JOB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1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2</w:t>
            </w:r>
          </w:p>
        </w:tc>
      </w:tr>
      <w:tr>
        <w:trPr>
          <w:cantSplit w:val="0"/>
          <w:trHeight w:val="300.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5168304443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Type of Employment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40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PAYG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Self-Employed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Unemployed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39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PAYG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Self-Employed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Unemployed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Status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Full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Casual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Full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Casual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Sector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3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Public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Private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394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Public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Private</w:t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Company Address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Occupation Role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.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Start Date with Company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____/____/____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____/____/____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711967468261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Gross Annual Income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______________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______________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Employer Contact Name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Employer Contact Number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821044921875" w:hRule="atLeast"/>
          <w:tblHeader w:val="0"/>
        </w:trPr>
        <w:tc>
          <w:tcPr>
            <w:gridSpan w:val="1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7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PREVIOUS EMPLOYMENT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Where &lt;3 yrs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1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2</w:t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5168304443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Type of Employment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335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PAYG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Self-Employed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Unemployed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PAYG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Self-Employed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Unemployed</w:t>
            </w:r>
          </w:p>
        </w:tc>
      </w:tr>
      <w:tr>
        <w:trPr>
          <w:cantSplit w:val="0"/>
          <w:trHeight w:val="340.8215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Status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Full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Part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Casual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Contract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Full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Part Time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Casual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Contract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Sector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335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Public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Private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3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Public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Private</w:t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Company Address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197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Occupation Role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Dates with Employer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525146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From: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___/___/___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564941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___/___/___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9443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From: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___/___/___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564941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___/___/___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Employer Contact Name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806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Employer Contact Number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gridSpan w:val="1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197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83521652221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INCOME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1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2</w:t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Base Salary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0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Income Frequency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Weekly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Fortnightly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Monthly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Yearly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Weekly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Fortnightly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Monthly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Yearly</w:t>
            </w:r>
          </w:p>
        </w:tc>
      </w:tr>
      <w:tr>
        <w:trPr>
          <w:cantSplit w:val="0"/>
          <w:trHeight w:val="340.7806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Regular Overtime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0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Regular Commission / Bonuses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0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.8190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Regular Motor Vehicle Allowance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0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Regular Allowances – Other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0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99505615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Type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9953613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Type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Existing Rental Income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0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.7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Proposed New Rental Income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0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.8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Investment Income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e.g. Share Dividends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0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711967468261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Government Payments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Family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Pension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Carer’s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_____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Family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Pension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Carer’s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_____</w:t>
            </w:r>
          </w:p>
        </w:tc>
      </w:tr>
      <w:tr>
        <w:trPr>
          <w:cantSplit w:val="0"/>
          <w:trHeight w:val="278.3798217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0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.8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02978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99505615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Type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9953613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Type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gridSpan w:val="1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4447898864746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SELF-EMPLOYED APPLICANTS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79724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91185760498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Applicant/s </w:t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935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APPLICANT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APPLICANT 2</w:t>
            </w:r>
          </w:p>
        </w:tc>
      </w:tr>
      <w:tr>
        <w:trPr>
          <w:cantSplit w:val="0"/>
          <w:trHeight w:val="338.4001159667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Business Name</w:t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5168304443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Type of Entity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23693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91185760498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ABN/ACN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835083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Industry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Net Profit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2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Current FY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4345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Previous FY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24951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.78010559082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91185760498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Add Backs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21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Current FY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4345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Previous FY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24951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.8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91185760498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Accountant Details</w:t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999801635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Contact Name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968017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Contact Number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40.66772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69517135620117"/>
          <w:szCs w:val="19.5695171356201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V042021 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3.77929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  <w:rtl w:val="0"/>
        </w:rPr>
        <w:t xml:space="preserve">DEBT FACT FIND</w:t>
      </w:r>
    </w:p>
    <w:tbl>
      <w:tblPr>
        <w:tblStyle w:val="Table4"/>
        <w:tblW w:w="11212.79985427856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.0000190734863"/>
        <w:gridCol w:w="590.3999328613281"/>
        <w:gridCol w:w="535.2001953125"/>
        <w:gridCol w:w="124.7998046875"/>
        <w:gridCol w:w="472.79998779296875"/>
        <w:gridCol w:w="268.800048828125"/>
        <w:gridCol w:w="583.2000732421875"/>
        <w:gridCol w:w="1159.2001342773438"/>
        <w:gridCol w:w="540"/>
        <w:gridCol w:w="443.9996337890625"/>
        <w:gridCol w:w="686.400146484375"/>
        <w:gridCol w:w="712.7996826171875"/>
        <w:gridCol w:w="475.2001953125"/>
        <w:gridCol w:w="801.600341796875"/>
        <w:gridCol w:w="1598.399658203125"/>
        <w:tblGridChange w:id="0">
          <w:tblGrid>
            <w:gridCol w:w="2220.0000190734863"/>
            <w:gridCol w:w="590.3999328613281"/>
            <w:gridCol w:w="535.2001953125"/>
            <w:gridCol w:w="124.7998046875"/>
            <w:gridCol w:w="472.79998779296875"/>
            <w:gridCol w:w="268.800048828125"/>
            <w:gridCol w:w="583.2000732421875"/>
            <w:gridCol w:w="1159.2001342773438"/>
            <w:gridCol w:w="540"/>
            <w:gridCol w:w="443.9996337890625"/>
            <w:gridCol w:w="686.400146484375"/>
            <w:gridCol w:w="712.7996826171875"/>
            <w:gridCol w:w="475.2001953125"/>
            <w:gridCol w:w="801.600341796875"/>
            <w:gridCol w:w="1598.399658203125"/>
          </w:tblGrid>
        </w:tblGridChange>
      </w:tblGrid>
      <w:tr>
        <w:trPr>
          <w:cantSplit w:val="0"/>
          <w:trHeight w:val="340.82153320312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f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5168304443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Trustee (if applicable)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Beneficiaries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800292968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444789886474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SOLICITOR / CONVEYANCER DETAILS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If known</w:t>
            </w:r>
          </w:p>
        </w:tc>
      </w:tr>
      <w:tr>
        <w:trPr>
          <w:cantSplit w:val="0"/>
          <w:trHeight w:val="340.82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Conveyancing Firm / Solicitor Company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Contact Name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Contact Number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091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78808593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2153320312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028820037841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VALUATION CONTACT</w:t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Owner/Occ / Refinances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135192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Applicant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Applicant 2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1396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Contact Number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Purchases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Solicitor above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____________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1396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Contact Number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800292968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8352165222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fefe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FUNDS TO COMPLETE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fefe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fefe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Where are you obtaining the funds that you are contributing to the transaction?</w:t>
            </w:r>
          </w:p>
        </w:tc>
      </w:tr>
      <w:tr>
        <w:trPr>
          <w:cantSplit w:val="0"/>
          <w:trHeight w:val="340.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Proceeds of Property Sale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03228759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451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Savings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711967468261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Government Grant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03228759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5263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Type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1396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544189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Detail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843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806396484375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2111854553222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CURRENT ASSETS</w:t>
            </w:r>
          </w:p>
        </w:tc>
      </w:tr>
      <w:tr>
        <w:trPr>
          <w:cantSplit w:val="0"/>
          <w:trHeight w:val="348.0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Asset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Address / Description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Value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Lender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Ownership</w:t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Property 1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278.3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Applicable Mortgage #________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180023193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House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Townhouse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Duplex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9443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Income p/m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.01940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Property 2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278.3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Applicable Mortgage #________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180023193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House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Townhouse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Duplex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9443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Income p/m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Property 3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04.8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Applicable Mortgage #________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180023193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House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Townhouse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Duplex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9443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Income p/m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Bank Account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BSB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249.58068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Transaction ☐ Saving ☐ Pension ☐ Term Deposit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19409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Bank Account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BSB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24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Transaction ☐ Saving ☐ Pension ☐ Term Deposit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Bank Account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BSB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249.5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Transaction ☐ Saving ☐ Pension ☐ Term Deposit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Bank Account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BSB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249.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Transaction ☐ Saving ☐ Pension ☐ Term Deposit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Bank Account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BSB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249.5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Transaction ☐ Saving ☐ Pension ☐ Term Deposit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.020324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91185760498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Vehicle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Model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5.599670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91185760498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Vehicle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Model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8.0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Shares / Investments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7.979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Superannuation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Institution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Superannuation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Institution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8.020324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Home Contents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5.5998229980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8.000030517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31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1622.3799896240234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40.66772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69517135620117"/>
          <w:szCs w:val="19.569517135620117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V042021  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2.35961914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  <w:rtl w:val="0"/>
        </w:rPr>
        <w:t xml:space="preserve">DEBT FACT FIND</w:t>
      </w:r>
    </w:p>
    <w:tbl>
      <w:tblPr>
        <w:tblStyle w:val="Table5"/>
        <w:tblW w:w="11212.79985427856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7.2000312805176"/>
        <w:gridCol w:w="422.39990234375"/>
        <w:gridCol w:w="568.7998962402344"/>
        <w:gridCol w:w="278.4002685546875"/>
        <w:gridCol w:w="1099.1998291015625"/>
        <w:gridCol w:w="751.199951171875"/>
        <w:gridCol w:w="268.800048828125"/>
        <w:gridCol w:w="1017.60009765625"/>
        <w:gridCol w:w="832.7996826171875"/>
        <w:gridCol w:w="141.600341796875"/>
        <w:gridCol w:w="1065.5999755859375"/>
        <w:gridCol w:w="218.4002685546875"/>
        <w:gridCol w:w="273.5992431640625"/>
        <w:gridCol w:w="444.000244140625"/>
        <w:gridCol w:w="544.8004150390625"/>
        <w:gridCol w:w="1598.399658203125"/>
        <w:tblGridChange w:id="0">
          <w:tblGrid>
            <w:gridCol w:w="1687.2000312805176"/>
            <w:gridCol w:w="422.39990234375"/>
            <w:gridCol w:w="568.7998962402344"/>
            <w:gridCol w:w="278.4002685546875"/>
            <w:gridCol w:w="1099.1998291015625"/>
            <w:gridCol w:w="751.199951171875"/>
            <w:gridCol w:w="268.800048828125"/>
            <w:gridCol w:w="1017.60009765625"/>
            <w:gridCol w:w="832.7996826171875"/>
            <w:gridCol w:w="141.600341796875"/>
            <w:gridCol w:w="1065.5999755859375"/>
            <w:gridCol w:w="218.4002685546875"/>
            <w:gridCol w:w="273.5992431640625"/>
            <w:gridCol w:w="444.000244140625"/>
            <w:gridCol w:w="544.8004150390625"/>
            <w:gridCol w:w="1598.399658203125"/>
          </w:tblGrid>
        </w:tblGridChange>
      </w:tblGrid>
      <w:tr>
        <w:trPr>
          <w:cantSplit w:val="0"/>
          <w:trHeight w:val="340.821533203125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f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2111854553222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CURRENT LIABILITIES</w:t>
            </w:r>
          </w:p>
        </w:tc>
      </w:tr>
      <w:tr>
        <w:trPr>
          <w:cantSplit w:val="0"/>
          <w:trHeight w:val="49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Liability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BSB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Acct.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Lender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Limit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Amount Owing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Monthly  </w:t>
            </w:r>
          </w:p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79492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Repayment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Clearing /  </w:t>
            </w:r>
          </w:p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662597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Refinance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%  </w:t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27636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Remaining  </w:t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79492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Term / Expiry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Ownership</w:t>
            </w:r>
          </w:p>
        </w:tc>
      </w:tr>
      <w:tr>
        <w:trPr>
          <w:cantSplit w:val="0"/>
          <w:trHeight w:val="44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Mortgage 1 </w:t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33154296875" w:line="240" w:lineRule="auto"/>
              <w:ind w:left="59.10718917846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Property #_____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45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Mortgage 2 </w:t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13427734375" w:line="240" w:lineRule="auto"/>
              <w:ind w:left="59.10718917846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Property #_____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458.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Mortgage 3 </w:t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34375" w:line="240" w:lineRule="auto"/>
              <w:ind w:left="59.10718917846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Property #_____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458.420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Mortgage 4 </w:t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33154296875" w:line="240" w:lineRule="auto"/>
              <w:ind w:left="59.10718917846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Property #_____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45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Mortgage 5 </w:t>
            </w:r>
          </w:p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34375" w:line="240" w:lineRule="auto"/>
              <w:ind w:left="59.10718917846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Property #_____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Personal Loan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Car Finance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0.77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Car Finance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Credit Card 1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95196533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Last 4 digits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0.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Credit Card 2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95196533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Last 4 digits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Credit Card 3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95196533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Last 4 digits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HECS / HELP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0.7806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40.8190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833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6772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 2</w:t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2111854553222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OTHER ITEMS</w:t>
            </w:r>
          </w:p>
        </w:tc>
      </w:tr>
      <w:tr>
        <w:trPr>
          <w:cantSplit w:val="0"/>
          <w:trHeight w:val="314.39941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Expected Retirement Age/s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591247558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Applicant 1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99145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Applicant 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Exit Strategy</w:t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.0001220703125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0063476562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11202239990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fefe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fefe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CREDIT HISTORY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1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APPLICANT 2</w:t>
            </w:r>
          </w:p>
        </w:tc>
      </w:tr>
      <w:tr>
        <w:trPr>
          <w:cantSplit w:val="0"/>
          <w:trHeight w:val="312.000122070312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8199958801269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 had any defaults, financial judgments, or legal proceedings against you?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311.9799804687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8000869750976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Are you having difficulty meeting your financial commitments?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314.419555664062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38000869750976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Are any existing debts currently in arrears?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N/A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cantSplit w:val="0"/>
          <w:trHeight w:val="815.980224609375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00000381469727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yes to any of the above, please provide further details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.01995849609375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3798828125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6000099182128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fefe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00b0f0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fefe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PROTECTING LIFESTYLE AND ASSETS</w:t>
            </w:r>
          </w:p>
        </w:tc>
      </w:tr>
      <w:tr>
        <w:trPr>
          <w:cantSplit w:val="0"/>
          <w:trHeight w:val="312.02026367187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Have you reviewed your personal risk insurance requirements in the last 12 months?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Sure</w:t>
            </w:r>
          </w:p>
        </w:tc>
      </w:tr>
      <w:tr>
        <w:trPr>
          <w:cantSplit w:val="0"/>
          <w:trHeight w:val="311.9998168945312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Do you have sufficient life insurance to cover, as a minimum, your existing and proposed debts?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Sure</w:t>
            </w:r>
          </w:p>
        </w:tc>
      </w:tr>
      <w:tr>
        <w:trPr>
          <w:cantSplit w:val="0"/>
          <w:trHeight w:val="314.4003295898437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If your income reduces, due to illness or injury, do you have the insurance to cover your loan?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Sure</w:t>
            </w:r>
          </w:p>
        </w:tc>
      </w:tr>
      <w:tr>
        <w:trPr>
          <w:cantSplit w:val="0"/>
          <w:trHeight w:val="311.9998168945312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91185760498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Are you sure your existing insurance is adequate for: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00024414062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1.081638336181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Home building and contents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Sure</w:t>
            </w:r>
          </w:p>
        </w:tc>
      </w:tr>
      <w:tr>
        <w:trPr>
          <w:cantSplit w:val="0"/>
          <w:trHeight w:val="312.000122070312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1.081638336181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Motor vehicle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Sure</w:t>
            </w:r>
          </w:p>
        </w:tc>
      </w:tr>
      <w:tr>
        <w:trPr>
          <w:cantSplit w:val="0"/>
          <w:trHeight w:val="311.9796752929687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1.081638336181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Landlord protection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Sure</w:t>
            </w:r>
          </w:p>
        </w:tc>
      </w:tr>
      <w:tr>
        <w:trPr>
          <w:cantSplit w:val="0"/>
          <w:trHeight w:val="314.42016601562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1.081638336181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Boat or caravan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Sure</w:t>
            </w:r>
          </w:p>
        </w:tc>
      </w:tr>
      <w:tr>
        <w:trPr>
          <w:cantSplit w:val="0"/>
          <w:trHeight w:val="311.9799804687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1.081638336181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Commercial insurance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Sure</w:t>
            </w:r>
          </w:p>
        </w:tc>
      </w:tr>
      <w:tr>
        <w:trPr>
          <w:cantSplit w:val="0"/>
          <w:trHeight w:val="314.4198608398437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 wish to pursue a free and non-obligation consultation to discuss my insurance needs (Allianz)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Sure</w:t>
            </w:r>
          </w:p>
        </w:tc>
      </w:tr>
      <w:tr>
        <w:trPr>
          <w:cantSplit w:val="0"/>
          <w:trHeight w:val="496.8000793457031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79537963867" w:lineRule="auto"/>
              <w:ind w:left="16.572017669677734" w:right="26.917724609375" w:firstLine="52.372779846191406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 wish to pursue a free and non-obligation consultation to discuss my home connection needs, such  as internet, electricity, gas, etc. (Smart Select)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Sure</w:t>
            </w:r>
          </w:p>
        </w:tc>
      </w:tr>
      <w:tr>
        <w:trPr>
          <w:cantSplit w:val="0"/>
          <w:trHeight w:val="547.2000122070312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40.66772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69517135620117"/>
          <w:szCs w:val="19.569517135620117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V042021  </w:t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2.35961914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  <w:rtl w:val="0"/>
        </w:rPr>
        <w:t xml:space="preserve">DEBT FACT FIND</w:t>
      </w:r>
    </w:p>
    <w:tbl>
      <w:tblPr>
        <w:tblStyle w:val="Table6"/>
        <w:tblW w:w="11212.79985427856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8.7999153137207"/>
        <w:gridCol w:w="4389.599914550781"/>
        <w:gridCol w:w="1924.8004150390625"/>
        <w:gridCol w:w="1929.599609375"/>
        <w:tblGridChange w:id="0">
          <w:tblGrid>
            <w:gridCol w:w="2968.7999153137207"/>
            <w:gridCol w:w="4389.599914550781"/>
            <w:gridCol w:w="1924.8004150390625"/>
            <w:gridCol w:w="1929.599609375"/>
          </w:tblGrid>
        </w:tblGridChange>
      </w:tblGrid>
      <w:tr>
        <w:trPr>
          <w:cantSplit w:val="0"/>
          <w:trHeight w:val="312.0214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f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3786621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835216522216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MONTHLY LIVING EXPENSES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CURRENT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b0f0" w:val="clear"/>
                <w:vertAlign w:val="baseline"/>
                <w:rtl w:val="0"/>
              </w:rPr>
              <w:t xml:space="preserve">POST-SETTLEMENT</w:t>
            </w:r>
          </w:p>
        </w:tc>
      </w:tr>
      <w:tr>
        <w:trPr>
          <w:cantSplit w:val="0"/>
          <w:trHeight w:val="312.02026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Board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857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Ongoing board commitments post-settlement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Child Care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7577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Childcare, including nannies.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Child Maintenance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7577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Child and/or spousal maintenance costs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Clothing &amp; Personal Care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7577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Clothing, footwear, cosmetics, personal care.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Entertainment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6780300140381" w:lineRule="auto"/>
              <w:ind w:left="19.25994873046875" w:right="554.6405029296875" w:firstLine="37.44720458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Entertainment costs including alcohol, tobacco, gambling,  restaurants, membership fees and holidays.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22.379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711967468261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Groceries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2752685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Groceries including food and toiletries. </w:t>
            </w:r>
          </w:p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794921875" w:line="240" w:lineRule="auto"/>
              <w:ind w:left="50.114440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Excluding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alcohol &amp; tobacco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4.42016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Health Care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70715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Medical and health costs,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excluding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Insurance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96.80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08012390137" w:lineRule="auto"/>
              <w:ind w:left="10.795211791992188" w:right="326.98760986328125" w:firstLine="58.1495857238769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Higher Education &amp; Vocational 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32556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Tertiary education fees and textbooks </w:t>
            </w:r>
          </w:p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826171875" w:line="240" w:lineRule="auto"/>
              <w:ind w:left="47.863159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Excluding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HECS &amp; HELP (refer Liabilities)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4.398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Holiday Home Costs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757751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Costs associated with any secondary residences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789.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Home &amp; Vehicle Insurance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68936157226562" w:lineRule="auto"/>
              <w:ind w:left="14.27520751953125" w:right="-25.926513671875" w:firstLine="42.43194580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Insurance costs such as personal belongings, travel and ambulance  insurance, home, and content, building and any compulsory  insurance of motor vehicles (combined insurance and registration)  other than recreation vehicles.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988.82019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Home Maintenance &amp; Utilities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.72673320770264" w:lineRule="auto"/>
              <w:ind w:left="17.6519775390625" w:right="388.583984375" w:firstLine="39.055786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Housing and property expenses on owner occupied property  including rates, levies, repairs and maintenance, other  household items and utilities  </w:t>
            </w:r>
          </w:p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10791015625" w:line="235.72673320770264" w:lineRule="auto"/>
              <w:ind w:left="17.6519775390625" w:right="275.68359375" w:firstLine="30.2120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Excluding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land tax, body corporate and strata fees, telephone,  internet, pay TV and insurances.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595.1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Investment Property </w:t>
            </w:r>
          </w:p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13427734375" w:line="240" w:lineRule="auto"/>
              <w:ind w:left="17.368812561035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1863784790039" w:lineRule="auto"/>
              <w:ind w:left="13.63189697265625" w:right="140.8306884765625" w:firstLine="32.301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All costs associated with an ‘Investment Property’ including  building/contents insurance, rates, taxes, levies, body corporate,  strata fees, repairs, maintenance.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00.8197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Medical &amp; Life Insurance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67785835266113" w:lineRule="auto"/>
              <w:ind w:left="19.25994873046875" w:right="456.0345458984375" w:firstLine="37.44720458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Hospital, medical and dental health insurance, sickness and  personal accident insurance, life insurance.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857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Other Regular and Recurring Expenses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595.1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96876907348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Other Insurances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18597793579102" w:lineRule="auto"/>
              <w:ind w:left="9.77294921875" w:right="224.9981689453125" w:firstLine="46.93420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Insurance of recreational vehicles such as motorcycle, caravan,  trailer, boat, and aircraft including combined insurance and  registration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2.01965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Pet Care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70715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Expenses related to pet care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9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627182006836" w:lineRule="auto"/>
              <w:ind w:left="23.344802856445312" w:right="591.121826171875" w:firstLine="45.5999946594238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Private &amp; Non-Government 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70715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Private/Non-Government school fees/uniforms and textbooks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99.18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82398986816" w:lineRule="auto"/>
              <w:ind w:left="23.344802856445312" w:right="569.6737670898438" w:firstLine="45.5999946594238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Public Primary &amp; Secondary 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70715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Public or Secondary school fees/uniforms and textbooks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2.01965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944797515869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Rental Expenses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91857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Ongoing rent commitments post-settlement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375179290771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Strata Fees &amp; Land tax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70715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Land Tax, Body Corporate and Strata Fees on O/O Property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5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395168304443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Telephone &amp; Internet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6940975189209" w:lineRule="auto"/>
              <w:ind w:left="12.82806396484375" w:right="180.3765869140625" w:firstLine="31.49749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Telephone accounts (home and mobile), internet, pay TV and  media streaming subscriptions (such as Netflix, Apple Music and  Spotify).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Vehicle Maintenance &amp; Transport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6940975189209" w:lineRule="auto"/>
              <w:ind w:left="13.63189697265625" w:right="439.4927978515625" w:firstLine="43.07525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Public transport, motor vehicle running costs including fuel,  servicing, registration, parking, and tolls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84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767822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.57275390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deeaf6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TOTAL MONTHLY EXPENSES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deeaf6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_________________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eeaf6" w:val="clear"/>
                <w:vertAlign w:val="baseline"/>
                <w:rtl w:val="0"/>
              </w:rPr>
              <w:t xml:space="preserve">_________________</w:t>
            </w:r>
          </w:p>
        </w:tc>
      </w:tr>
      <w:tr>
        <w:trPr>
          <w:cantSplit w:val="0"/>
          <w:trHeight w:val="693.57971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76676940918" w:lineRule="auto"/>
              <w:ind w:left="57.59042739868164" w:right="250.02105712890625" w:hanging="3.0080413818359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Why are total monthly expenses  equal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less than HEM? </w:t>
            </w:r>
          </w:p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5322265625" w:line="240" w:lineRule="auto"/>
              <w:ind w:left="66.307201385498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If applicable.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42016601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40.66772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69517135620117"/>
          <w:szCs w:val="19.569517135620117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V042021  </w:t>
      </w:r>
    </w:p>
    <w:p w:rsidR="00000000" w:rsidDel="00000000" w:rsidP="00000000" w:rsidRDefault="00000000" w:rsidRPr="00000000" w14:paraId="000009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5.07934570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  <w:rtl w:val="0"/>
        </w:rPr>
        <w:t xml:space="preserve">DEBT FACT FIND </w:t>
      </w:r>
    </w:p>
    <w:p w:rsidR="00000000" w:rsidDel="00000000" w:rsidP="00000000" w:rsidRDefault="00000000" w:rsidRPr="00000000" w14:paraId="000009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639892578125" w:line="240" w:lineRule="auto"/>
        <w:ind w:left="256.828823089599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fefef"/>
          <w:sz w:val="22.079999923706055"/>
          <w:szCs w:val="22.079999923706055"/>
          <w:u w:val="none"/>
          <w:shd w:fill="00b0f0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fefef"/>
          <w:sz w:val="22.079999923706055"/>
          <w:szCs w:val="22.079999923706055"/>
          <w:u w:val="none"/>
          <w:shd w:fill="00b0f0" w:val="clear"/>
          <w:vertAlign w:val="baseline"/>
          <w:rtl w:val="0"/>
        </w:rPr>
        <w:t xml:space="preserve">ADDITIONAL BROKER NOTES</w:t>
      </w:r>
    </w:p>
    <w:p w:rsidR="00000000" w:rsidDel="00000000" w:rsidP="00000000" w:rsidRDefault="00000000" w:rsidRPr="00000000" w14:paraId="000009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90.3271484375" w:line="240" w:lineRule="auto"/>
        <w:ind w:left="0" w:right="940.66772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6949234008789"/>
          <w:szCs w:val="19.56949234008789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V042021  </w:t>
      </w:r>
    </w:p>
    <w:sectPr>
      <w:pgSz w:h="16860" w:w="11920" w:orient="portrait"/>
      <w:pgMar w:bottom="292.8000068664551" w:top="415.2001953125" w:left="280.79999923706055" w:right="309.5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